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>ПРЕДОСТЕРЕЖЕНИЕ</w:t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>Короткометражный фильм</w:t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>Пузыня Алексей</w:t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right"/>
        <w:rPr/>
      </w:pPr>
      <w:r>
        <w:rPr/>
        <w:t>xzinya@gmail.com</w:t>
      </w:r>
    </w:p>
    <w:p>
      <w:pPr>
        <w:pStyle w:val="Normal"/>
        <w:jc w:val="right"/>
        <w:rPr/>
      </w:pPr>
      <w:r>
        <w:rPr/>
        <w:t>+79685335388</w:t>
      </w:r>
    </w:p>
    <w:p>
      <w:pPr>
        <w:pStyle w:val="Normal"/>
        <w:jc w:val="right"/>
        <w:rPr/>
      </w:pPr>
      <w:r>
        <w:rPr/>
        <w:t>Москва</w:t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/>
      </w:r>
    </w:p>
    <w:p>
      <w:pPr>
        <w:pStyle w:val="Normal"/>
        <w:jc w:val="center"/>
        <w:rPr/>
      </w:pPr>
      <w:r>
        <w:rPr/>
        <w:t>2016</w:t>
      </w:r>
    </w:p>
    <w:p>
      <w:pPr>
        <w:pStyle w:val="SCENEHEADING"/>
        <w:rPr/>
      </w:pPr>
      <w:r>
        <w:rPr/>
        <w:t xml:space="preserve">1. ИНТ. ОФИСНЫЙ КАБИНЕТ - ВЕЧЕР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Офисное помещение типа «open-space». Обставлен бедно, старая оргтехника, прозрачные перегородки вокруг рабочих столов. Желтые стены - толи по замыслу, толи от старости… Конец рабочего дня…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Перед нами округлая спина одного из работников - Бориса, 43. Он сидит за своим столом в стеклянном ограждении без движений. С другой стороны кабинета на Бориса смотрит окно.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ЗА КАДРОМ слышно, как последние служащие покидают кабинет, не внятно шушукаясь, они создают легкую какофонию. Кто-то гасит свет, очевидно, не заметив, что Борис все еще внутри.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Офис погружается во мрак… И только свечение вечернего небосвода обрисовывает контур фигуры Бориса. Он сидит, не двигаясь…</w:t>
      </w:r>
    </w:p>
    <w:p>
      <w:pPr>
        <w:pStyle w:val="SCENEHEADING"/>
        <w:rPr/>
      </w:pPr>
    </w:p>
    <w:p>
      <w:pPr>
        <w:pStyle w:val="SCENEHEADING"/>
        <w:rPr/>
      </w:pPr>
      <w:r>
        <w:rPr/>
        <w:t xml:space="preserve">2. НАТ. ВЫХОД ИЗ МНОГОЭТАЖНОГО ОФИСНОГО ЗДАНИЯ - ВЕЧЕР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МАРТ. СУМЕРКИ. Белесое восьмиэтажное здание. Окраина города. Улица абсолютно пустая - НИКОГО. И ничего…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Из двери, с громким скрипом, выходит Борис. Он укутан в серый плащ, в шарфе и шляпе. В руке потертый коричневый ЧЕМОДАН из кожи с медными уголками.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Борис туго сжимает ручку чемодана, она скрипит от трения кожи. Спешно идет по улице. Пересекает дорогу…</w:t>
      </w:r>
    </w:p>
    <w:p>
      <w:pPr>
        <w:pStyle w:val="SCENEHEADING"/>
        <w:rPr/>
      </w:pPr>
    </w:p>
    <w:p>
      <w:pPr>
        <w:pStyle w:val="SCENEHEADING"/>
        <w:rPr/>
      </w:pPr>
      <w:r>
        <w:rPr/>
        <w:t xml:space="preserve">3. НАТ. АВТОБУСНАЯ ОСТАНОВКА - ВЕЧЕР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Борис идет к остановке. Дует ветер. На улице по-прежнему ни души. Он встает четко посередине остановки. Смотрит на табло-расписание, потом смотрит на часы. Замирает.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Мы впервые видим лицо Бориса. Добродушное, чисто выбритые щеки, детские глаза, густые брови. В старомодных очках для зрения с толстой оправой. Борис покусывает губу и смотрит сквозь пространство под ногами. Поправляет очки указательным пальцем.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Борис еще раз проверяет наручные часы. В этот момент мимо, будто неоткуда, проносится черный легковой автомобиль. 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Борис смотрит ему в след в прострации, будто пронеслась некая мысль, а не авто. Достает из-за пазухи фото. Расплывается в мечтательной улыбке…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КП НА ФОТО. На снимке Борис с ЖЕНОЙ и ДЕВОЧКОЙ лет восьми.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ЗА КАДРОМ слышится СОБАЧИЙ ЛАЙ. Самой СОБАКИ мы не видим. Видим, как Борис поднимает взгляд в сторону, откуда идет раздражающий звук. Борис теряет мечтательное выражение лица. Он машет рукой и «шукает» на пса.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Продолжает смеркаться. Над мужчиной загорается старый фонарь. Сноп света падает аккурат на место, где стоит Борис. Кажется, будто он на сцене. Задний план уходит в темноту.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Собачий лай не прекращается. Борис супится и медленно качает головой в недовольстве в сторону, где, предполагается, находится собака. Опасливо прячет фото обратно. Проверяет часы и табло.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К остановке медленно подъезжает черный легковой автомобиль. Останавливается возле Бориса. Борис инстинктивно отодвигает руку с чемоданом за спину. Медленно наклоняется к машине - очевидно, к Борису обратились. Мы не слышим… Борис улыбается и отрицательно машет головой.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Машина стоит пару мгновений в ожидании. Борис больше ее не замечает, специально смотрит в сторону. Машина со свистом уезжает из кадра.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С характерным звуком перегорает лампочка фонаря. Задумчивое лицо Бориса пропадает в темноте. Теперь оно видно отблесками лунного света. Широко раскрытые глаза мечутся по сторонам в поиске чего-то…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Мы видим всю улицу, озаренную лишь холодным светом луны. Звуки города практически отсутствуют…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КП НА ЧЕМОДАН. Рука Бориса очень туго сжимает рукоять, до СКРИПА. 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Вновь, теперь очень медленно, подъезжает автомобиль… Нельзя сказать, тот же он, что был до этого… СЛИШКОМ ТЕМНО.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Борис смотрит на авто. Дверь никто не открывает. Стекло не спускает. Просто стоит.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Борис хмурится от недовольства. Жестом показывает, чтобы автомобиль проезжал дальше. Пальцем поправляет очки и демонстративно отходит на шаг в сторону от машины.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БАМ! Из ТЕМНОТЫ чья-то рука БЬЕТ МОНТИРОВКОЙ Бориса сзади по затылку! Чемодан выпадает из руки Бориса. Сам он спадает на землю… На лице застыл шок… Шляпа катится по улице. Очки разбились.</w:t>
      </w:r>
    </w:p>
    <w:p>
      <w:pPr>
        <w:pStyle w:val="TRANSITION"/>
        <w:rPr/>
      </w:pPr>
    </w:p>
    <w:p>
      <w:pPr>
        <w:pStyle w:val="TRANSITION"/>
        <w:rPr/>
      </w:pPr>
      <w:r>
        <w:rPr/>
        <w:t xml:space="preserve">ПЕРЕХОД К:</w:t>
      </w:r>
    </w:p>
    <w:p>
      <w:pPr>
        <w:pStyle w:val="ACTION"/>
        <w:rPr/>
      </w:pPr>
      <w:r>
        <w:rPr/>
        <w:t xml:space="preserve">КУЛАК, возраст непонятен, крепкий мужчина в черной кожаной куртке и черной маске тащит Бориса к машине. Со стороны водителя выходит ПУГАЧ, полная копия Кулака, может быть, фасон куртки немного отличается… Та же маска, весь в черном. Пугач и Кулак умело грузят Бориса на заднее сидение.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ЗА КАДРОМ собачий вой…</w:t>
      </w:r>
    </w:p>
    <w:p>
      <w:pPr>
        <w:pStyle w:val="SCENEHEADING"/>
        <w:rPr/>
      </w:pPr>
    </w:p>
    <w:p>
      <w:pPr>
        <w:pStyle w:val="SCENEHEADING"/>
        <w:rPr/>
      </w:pPr>
      <w:r>
        <w:rPr/>
        <w:t xml:space="preserve">4. ИНТ. САЛОН МАШИНЫ - НОЧЬ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«ВОЛГА» выпуска конца 70-х, интерьер кожаный, потертый. Играет старая, фонящая запись, ФЕДОР ШАЛЯПИН - «ПОКАЯНИЕ» (а-капелла с хором).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Борис лежит на заднем сидении ровно, словно в гробу. Кажется, он принял судьбу очень быстро. По его лицу бегают лунные блики. Он лежит с закрытыми глазами. ЗВУК отворяющегося замка чемодана. Борис открывает глаза, как после страшного сна.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Борис не шевелится, возможно, не может. Молчит. Лицо его трясется, будто он закричит вот-вот. С передних сидений слышен смех - довольный и спокойный.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Чемодан ЗАХЛОПЫВАЕТСЯ.</w:t>
      </w:r>
    </w:p>
    <w:p>
      <w:pPr>
        <w:pStyle w:val="SCENEHEADING"/>
        <w:rPr/>
      </w:pPr>
    </w:p>
    <w:p>
      <w:pPr>
        <w:pStyle w:val="SCENEHEADING"/>
        <w:rPr/>
      </w:pPr>
      <w:r>
        <w:rPr/>
        <w:t xml:space="preserve">5. НАТ. ШОССЕ В ЛЕСИСТОЙ МЕСТНОСТИ - НОЧЬ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Песня продолжает играть.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«ВОЛГА» неспешно едет по дороге. Кажется - это последний и единственный автомобиль за много верст вокруг. Вдоль дороги тянется густой и высокий бор. Полная луна освещает контур машины и гладь дороги призрачным бликом.</w:t>
      </w:r>
    </w:p>
    <w:p>
      <w:pPr>
        <w:pStyle w:val="SCENEHEADING"/>
        <w:rPr/>
      </w:pPr>
    </w:p>
    <w:p>
      <w:pPr>
        <w:pStyle w:val="SCENEHEADING"/>
        <w:rPr/>
      </w:pPr>
      <w:r>
        <w:rPr/>
        <w:t xml:space="preserve">6. НАТ. ЛЕС - НОЧЬ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С ТОЧКИ ЗРЕНИЯ БОРИСА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Верхушки высоких сосен качаются под луной. Две темные фигуры (Кулак и Пугач) черпают рыхлую землю лопатами и сыплют ее вместе с листьями на Бориса. Делают это методично, будто рутинную работу. Земля попадает в глаза и рот - Борис сплевывает, кашляет. Кажется, двое не обращают внимания на то, что Борис еще жив.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ОБРАТНО К СЦЕНЕ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Борис силится пошевелится, но сил этих нет. Он лежит в канаве. Беспомощно пытается вглядеться в своих губителей. Ищет сострадания. Поднимает трясущуюся руку, губы Бориса дрожат, глаза наливаются влагой.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Пугач четким ударом ноги отправляет Бориса обратно в глубь канавы.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Борис начинает рыдать. Тело его выглядит парализованным, обездвиженным. Слюни, сопли и слезы смешиваются с землей, превращаясь в гротескное месиво, заглушающее предсмертный вой Бориса. Борис сжимает слезящиеся веки, как если бы его пронзила страшная боль. Теряет сознание…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ВСТАВКА - ФОТО СЕМЬИ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На фото падает земля… засыпает изображение целиком…</w:t>
      </w:r>
    </w:p>
    <w:p>
      <w:pPr>
        <w:pStyle w:val="TRANSITION"/>
        <w:rPr/>
      </w:pPr>
    </w:p>
    <w:p>
      <w:pPr>
        <w:pStyle w:val="TRANSITION"/>
        <w:rPr/>
      </w:pPr>
      <w:r>
        <w:rPr/>
        <w:t xml:space="preserve">В ЗТМ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Звук собачьего лая…</w:t>
      </w:r>
    </w:p>
    <w:p>
      <w:pPr>
        <w:pStyle w:val="TRANSITION"/>
        <w:rPr/>
      </w:pPr>
    </w:p>
    <w:p>
      <w:pPr>
        <w:pStyle w:val="TRANSITION"/>
        <w:rPr/>
      </w:pPr>
      <w:r>
        <w:rPr/>
        <w:t xml:space="preserve">ИЗ ЗТМ</w:t>
      </w:r>
    </w:p>
    <w:p>
      <w:pPr>
        <w:pStyle w:val="SCENEHEADING"/>
        <w:rPr/>
      </w:pPr>
    </w:p>
    <w:p>
      <w:pPr>
        <w:pStyle w:val="SCENEHEADING"/>
        <w:rPr/>
      </w:pPr>
      <w:r>
        <w:rPr/>
        <w:t xml:space="preserve">7. НАТ. ЛЕС - УТРО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СОБАКА буравит лапами холодную землю над Борисом. Возле лица - лунка - ее вырыла собака. Собака сильно лает, нервничает. Лицо Бориса абсолютно обескровлено. Он подает слабые признаки жизни.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Собака продолжает раскапывать Бориса, когда он начинает пытаться ворошиться в своей могиле. Он двигает телом из стороны в сторону, так, что земля заваливается под него, поднимая его чуть выше к свободе. Сверху Бориса косметический слой земли - чисто, чтобы прикрыть его от глах.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Собака неистово лает. Борис принимается плакать в то время, как его тело начинает показываться на свет. Он высвобождает руку.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Борис ощупывает тело. Он слаб, он болезнен. Собака тянет его за ворот. Борис переваливается на живот. Мы видим, что в одну его руку и в одну ногу так и не вернулись чувства.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Борис лежит и плачет, уткнувшись подбородком в земляную кашу. Собака умолкает…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ЗВУК ПРОНОСЯЩЕГОСЯ СИГНАЛА ДАЛЬНОБОЙНОЙ ФУРЫ! Отдаленный и мгновенный - он сузился и вовсе исчез в долю секунды.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Все замерло. Борис разинул рот и глаза, развернув голову в сторону сигнала. Собака вновь залаяла, отреагировав на этот же звук. Борис, орудуя плечами, стал ползти в нужную сторону, медленно и с большим усилием выбираясь из канавы.</w:t>
      </w:r>
    </w:p>
    <w:p>
      <w:pPr>
        <w:pStyle w:val="ACTION"/>
        <w:rPr/>
      </w:pPr>
    </w:p>
    <w:p>
      <w:pPr>
        <w:pStyle w:val="ACTION"/>
        <w:rPr/>
      </w:pPr>
    </w:p>
    <w:p>
      <w:pPr>
        <w:pStyle w:val="ACTION"/>
        <w:rPr/>
      </w:pPr>
    </w:p>
    <w:p>
      <w:pPr>
        <w:pStyle w:val="ACTION"/>
        <w:rPr/>
      </w:pPr>
      <w:r>
        <w:rPr/>
        <w:t xml:space="preserve">Борис стонет, царапает лицо о ветки и камни, дрожит, но ползет, помогая себе лишь одной рукой и одной ногой. Собака кружит вокруг него. Немного отбегает вперед, возвращается, лает, треплет Бориса за одежду в такт его движениям.</w:t>
      </w:r>
    </w:p>
    <w:p>
      <w:pPr>
        <w:pStyle w:val="SCENEHEADING"/>
        <w:rPr/>
      </w:pPr>
    </w:p>
    <w:p>
      <w:pPr>
        <w:pStyle w:val="SCENEHEADING"/>
        <w:rPr/>
      </w:pPr>
      <w:r>
        <w:rPr/>
        <w:t xml:space="preserve">8. НАТ. ШОССЕ В ЛЕСИСТОЙ МЕСТНОСТИ - УТРО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На последнем издыхании Борис показывается из-за стены деревьев. Но с дорогой его разделяет крутой склон, образующий глубокую канаву. Борис еле жив, он пытается махнуть рукой в сторону, проезжающих на скорости машин, но силы покидают его…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Собака лает на Бориса, пытаясь вернуть его в чувства. Борис смотрит на крутой склон, который отделяет его от обочины, и слезы вновь проступают на его глазах. Веки его сужаются, как если бы он долго не спал.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Собака стремглав выбегает на проезжую часть. Она встает мертвой позой, мордой по направлению обратному движению транспорта. Борис удивленно раскрывает глаза.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ВИД С ТОЧКИ ЗРЕНИЯ БОРИСА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ВСЕ РАСПЛЫВЧАТО… БУМ! На тормозах, но достаточно большой скорости легковой автомобиль протаранивает собаку. На ее месте остается кровавая лужа от которой идет теплый пар.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ОБРАТНО К СЦЕНЕ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ВОДИТЕЛЬ выбежал из машины. Он стал осматривать свою машину. Борис, собрав все оставшиеся силы, выдал отчаянный, хрипящий крик, дабы обратить на себя внимание…</w:t>
      </w:r>
    </w:p>
    <w:p>
      <w:pPr>
        <w:pStyle w:val="SCENEHEADING"/>
        <w:rPr/>
      </w:pPr>
    </w:p>
    <w:p>
      <w:pPr>
        <w:pStyle w:val="SCENEHEADING"/>
        <w:rPr/>
      </w:pPr>
      <w:r>
        <w:rPr/>
        <w:t xml:space="preserve">9. ИНТ. САЛОН МАШИНЫ - УТРО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ИГРАЕТ МУЗЫКА - Ф. ШАЛЯПИН - «ЭЛЕГИЯ». Борис лежит на задним сиденье автомобиля. Солнечный свет бегает по его лицу. Все точно также, как в предыдущей машине. Ни одной эмоции не скользит по лицу Бориса… Он где-то в другом месте… Нельзя наверняка сказать - жив он или нет.</w:t>
      </w:r>
    </w:p>
    <w:p>
      <w:pPr>
        <w:pStyle w:val="SCENEHEADING"/>
        <w:rPr/>
      </w:pPr>
    </w:p>
    <w:p>
      <w:pPr>
        <w:pStyle w:val="SCENEHEADING"/>
        <w:rPr/>
      </w:pPr>
      <w:r>
        <w:rPr/>
        <w:t xml:space="preserve">10. НАТ. ЛЕСОПАРК - ДЕНЬ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ЛЕТО. Поют птицы, пространство наполнено природными звуками. Борис смотрит вперед - среди высоких деревьев женщина играет с ребенком. Мы не видим их отчетливо, не можем отличить их лица… Видим лишь, что они весело копошатся у травы.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Борис томно улыбается. На нем летний костюм и белая шляпа. Рука опирается на трость. Вторая рука в немного неестественной, висячей позе.</w:t>
      </w:r>
    </w:p>
    <w:p>
      <w:pPr>
        <w:pStyle w:val="ACTION"/>
        <w:rPr/>
      </w:pPr>
      <w:r>
        <w:rPr/>
        <w:t xml:space="preserve">Борис с улыбкой на лице, сильно хромая, неспешно направляется в сторону женщины и ребенка. ЗА КАДРОМ слышен смех - детский и женский и… ЛАЙ! Чем ближе Борис к паре, тем различимей становится, что они склонены перед ЧЕМ-ТО… ЭТО ЩЕНОК!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Щенок подбегает к Борису. Резво виляет хвостом, тявкает. Борис самозабвенно улыбается ему…</w:t>
      </w:r>
    </w:p>
    <w:p>
      <w:pPr>
        <w:pStyle w:val="ACTION"/>
        <w:rPr/>
      </w:pPr>
    </w:p>
    <w:p>
      <w:pPr>
        <w:pStyle w:val="ACTION"/>
        <w:rPr/>
      </w:pPr>
      <w:r>
        <w:rPr/>
        <w:t xml:space="preserve">КОНЕЦ</w:t>
      </w:r>
    </w:p>
    <w:sectPr>
      <w:headerReference w:type="default" r:id="docRId2"/>
      <w:pgSz w:w="11905" w:h="16837"/>
      <w:pgMar w:left="2125" w:right="1417" w:top="1417" w:bottom="708" w:header="708" w:footer="354" w:gutter="0"/>
      <w:titlePg/>
      <w:pgNumType w:fmt="decimal" w:start="0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/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characterSpacingControl w:val="doNotCompress"/>
  <w:footnotePr/>
  <w:endnotePr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style w:type="paragraph" w:styleId="Normal">
    <w:name w:val="Norma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</w:rPr>
  </w:style>
  <w:style w:type="paragraph" w:styleId="SCENEHEADING">
    <w:name w:val="SCENE HEADING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</w:pPr>
    <w:rPr>
      <w:rFonts w:ascii="Courier New" w:hAnsi="Courier New" w:cs="Courier New"/>
      <w:sz w:val="24"/>
      <w:szCs w:val="24"/>
      <w:caps/>
    </w:rPr>
  </w:style>
  <w:style w:type="paragraph" w:styleId="SCENECHARACTERS">
    <w:name w:val="SCENE CHARACTERS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</w:pPr>
    <w:rPr>
      <w:rFonts w:ascii="Courier New" w:hAnsi="Courier New" w:cs="Courier New"/>
      <w:sz w:val="24"/>
      <w:szCs w:val="24"/>
      <w:caps/>
    </w:rPr>
  </w:style>
  <w:style w:type="paragraph" w:styleId="ACTION">
    <w:name w:val="ACTION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</w:pPr>
    <w:rPr>
      <w:rFonts w:ascii="Courier New" w:hAnsi="Courier New" w:cs="Courier New"/>
      <w:sz w:val="24"/>
      <w:szCs w:val="24"/>
    </w:rPr>
  </w:style>
  <w:style w:type="paragraph" w:styleId="CHARACTER">
    <w:name w:val="CHARACTER"/>
    <w:pPr>
      <w:widowControl w:val="0"/>
      <w:autoSpaceDE w:val="0"/>
      <w:autoSpaceDN w:val="0"/>
      <w:adjustRightInd w:val="0"/>
      <w:ind w:left="3826" w:right="0"/>
      <w:spacing w:before="0" w:after="0" w:line="240" w:lineRule="auto"/>
      <w:jc w:val="left"/>
    </w:pPr>
    <w:rPr>
      <w:rFonts w:ascii="Courier New" w:hAnsi="Courier New" w:cs="Courier New"/>
      <w:sz w:val="24"/>
      <w:szCs w:val="24"/>
      <w:caps/>
    </w:rPr>
  </w:style>
  <w:style w:type="paragraph" w:styleId="PARENTHETICAL">
    <w:name w:val="PARENTHETICAL"/>
    <w:pPr>
      <w:widowControl w:val="0"/>
      <w:autoSpaceDE w:val="0"/>
      <w:autoSpaceDN w:val="0"/>
      <w:adjustRightInd w:val="0"/>
      <w:ind w:left="3118" w:right="2551"/>
      <w:spacing w:before="0" w:after="0" w:line="240" w:lineRule="auto"/>
      <w:jc w:val="left"/>
    </w:pPr>
    <w:rPr>
      <w:rFonts w:ascii="Courier New" w:hAnsi="Courier New" w:cs="Courier New"/>
      <w:sz w:val="24"/>
      <w:szCs w:val="24"/>
    </w:rPr>
  </w:style>
  <w:style w:type="paragraph" w:styleId="DIALOG">
    <w:name w:val="DIALOG"/>
    <w:pPr>
      <w:widowControl w:val="0"/>
      <w:autoSpaceDE w:val="0"/>
      <w:autoSpaceDN w:val="0"/>
      <w:adjustRightInd w:val="0"/>
      <w:ind w:left="2125" w:right="2125"/>
      <w:spacing w:before="0" w:after="0" w:line="240" w:lineRule="auto"/>
      <w:jc w:val="left"/>
    </w:pPr>
    <w:rPr>
      <w:rFonts w:ascii="Courier New" w:hAnsi="Courier New" w:cs="Courier New"/>
      <w:sz w:val="24"/>
      <w:szCs w:val="24"/>
    </w:rPr>
  </w:style>
  <w:style w:type="paragraph" w:styleId="TRANSITION">
    <w:name w:val="TRANSITION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right"/>
    </w:pPr>
    <w:rPr>
      <w:rFonts w:ascii="Courier New" w:hAnsi="Courier New" w:cs="Courier New"/>
      <w:sz w:val="24"/>
      <w:szCs w:val="24"/>
      <w:caps/>
    </w:rPr>
  </w:style>
  <w:style w:type="paragraph" w:styleId="NOTE">
    <w:name w:val="NOTE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</w:pPr>
    <w:rPr>
      <w:rFonts w:ascii="Courier New" w:hAnsi="Courier New" w:cs="Courier New"/>
      <w:sz w:val="24"/>
      <w:szCs w:val="24"/>
      <w:caps/>
    </w:rPr>
  </w:style>
  <w:style w:type="paragraph" w:styleId="TITLEHEADER">
    <w:name w:val="TITLE HEADER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</w:pPr>
    <w:rPr>
      <w:rFonts w:ascii="Courier New" w:hAnsi="Courier New" w:cs="Courier New"/>
      <w:sz w:val="24"/>
      <w:szCs w:val="24"/>
      <w:caps/>
    </w:rPr>
  </w:style>
  <w:style w:type="paragraph" w:styleId="TITLE">
    <w:name w:val="TITLE"/>
    <w:pPr>
      <w:widowControl w:val="0"/>
      <w:autoSpaceDE w:val="0"/>
      <w:autoSpaceDN w:val="0"/>
      <w:adjustRightInd w:val="0"/>
      <w:ind w:left="3118" w:right="2551"/>
      <w:spacing w:before="0" w:after="0" w:line="240" w:lineRule="auto"/>
      <w:jc w:val="left"/>
    </w:pPr>
    <w:rPr>
      <w:rFonts w:ascii="Courier New" w:hAnsi="Courier New" w:cs="Courier New"/>
      <w:sz w:val="24"/>
      <w:szCs w:val="24"/>
    </w:rPr>
  </w:style>
  <w:style w:type="paragraph" w:styleId="SCENEGROUPHEADER">
    <w:name w:val="SCENE GROUP HEADER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</w:pPr>
    <w:rPr>
      <w:rFonts w:ascii="Courier New" w:hAnsi="Courier New" w:cs="Courier New"/>
      <w:sz w:val="24"/>
      <w:szCs w:val="24"/>
      <w:caps/>
    </w:rPr>
  </w:style>
  <w:style w:type="paragraph" w:styleId="SCENEGROUPFOOTER">
    <w:name w:val="SCENE GROUP FOOTER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</w:pPr>
    <w:rPr>
      <w:rFonts w:ascii="Courier New" w:hAnsi="Courier New" w:cs="Courier New"/>
      <w:sz w:val="24"/>
      <w:szCs w:val="24"/>
      <w:caps/>
    </w:rPr>
  </w:style>
</w:styles>
</file>

<file path=word/_rels/document.xml.rels><?xml version="1.0" encoding="UTF-8"?><Relationships xmlns="http://schemas.openxmlformats.org/package/2006/relationships"><Relationship Id="docRId0" Type="http://schemas.openxmlformats.org/officeDocument/2006/relationships/styles" Target="styles.xml"/><Relationship Id="docRId1" Type="http://schemas.openxmlformats.org/officeDocument/2006/relationships/comments" Target="comments.xml"/><Relationship Id="docRId2" Type="http://schemas.openxmlformats.org/officeDocument/2006/relationships/header" Target="header1.xml"/><Relationship Id="docRId4" Type="http://schemas.openxmlformats.org/officeDocument/2006/relationships/settings" Target="settings.xml"/></Relationships>
</file>