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ПОЭПИЗОДНЫЙ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ПЛАН</w:t>
      </w:r>
    </w:p>
    <w:p w:rsidR="00EF17A0" w:rsidRDefault="00EF17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Автор: Беата Грушковская</w:t>
      </w:r>
      <w:bookmarkStart w:id="0" w:name="_GoBack"/>
      <w:bookmarkEnd w:id="0"/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I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Панорама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сверхсовременного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города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будущего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птичьего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полёта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Закадровый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голос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объясняет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Земле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осталось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мало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кислорода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стали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только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один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день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неделю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оставшиеся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шесть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дней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недели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прово</w:t>
      </w:r>
      <w:r>
        <w:rPr>
          <w:rFonts w:ascii="Tahoma" w:hAnsi="Tahoma" w:cs="Tahoma"/>
        </w:rPr>
        <w:t>дят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вакуумных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саркофагах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Всплывает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название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многоподъездное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здание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каждому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подъезду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тянутся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Крупно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часы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которых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мигают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цифры</w:t>
      </w:r>
      <w:r>
        <w:rPr>
          <w:rFonts w:ascii="Tahoma" w:hAnsi="Tahoma" w:cs="Tahoma"/>
        </w:rPr>
        <w:t xml:space="preserve"> 05.50.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Внутри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Механический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голос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повторяет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осталос</w:t>
      </w:r>
      <w:r>
        <w:rPr>
          <w:rFonts w:ascii="Tahoma" w:hAnsi="Tahoma" w:cs="Tahoma"/>
        </w:rPr>
        <w:t>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десять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минут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отключения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кислорода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проходят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душевые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где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обрабатывают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сине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зелёным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светящиеся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раствором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Затем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надевают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обтягивающие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перламутровые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костюмы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заходят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автоматически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поднимающуюся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вверх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стеклянную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толстос</w:t>
      </w:r>
      <w:r>
        <w:rPr>
          <w:rFonts w:ascii="Tahoma" w:hAnsi="Tahoma" w:cs="Tahoma"/>
        </w:rPr>
        <w:t>тенную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дверь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Мигает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красная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лампочка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каждым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часы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показывают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осталось</w:t>
      </w:r>
      <w:r>
        <w:rPr>
          <w:rFonts w:ascii="Tahoma" w:hAnsi="Tahoma" w:cs="Tahoma"/>
        </w:rPr>
        <w:t xml:space="preserve"> 30 </w:t>
      </w:r>
      <w:r>
        <w:rPr>
          <w:rFonts w:ascii="Tahoma" w:hAnsi="Tahoma" w:cs="Tahoma"/>
        </w:rPr>
        <w:t>секунд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Все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двери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одновременно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опускаются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вниз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стеклянных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закрывают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застывают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Над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большая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надпись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ПОНЕДЕЛЬНИК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надписью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Крышки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поднимаются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открывают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глаза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Разминая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конечности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направляются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душевые</w:t>
      </w:r>
      <w:r>
        <w:rPr>
          <w:rFonts w:ascii="Tahoma" w:hAnsi="Tahoma" w:cs="Tahoma"/>
        </w:rPr>
        <w:t xml:space="preserve">. 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3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Панорама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надписью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сверху</w:t>
      </w:r>
      <w:r>
        <w:rPr>
          <w:rFonts w:ascii="Tahoma" w:hAnsi="Tahoma" w:cs="Tahoma"/>
        </w:rPr>
        <w:t xml:space="preserve">. 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множества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подъездов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струйками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тянутся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II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Хранилище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животных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многочисленных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подъездов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привлекательной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наружности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молодой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человек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собакой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породы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лабрадор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кличке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Голди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идут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городу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Собака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резвится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бегает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молодой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человек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отдаёт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</w:t>
      </w:r>
      <w:r>
        <w:rPr>
          <w:rFonts w:ascii="Tahoma" w:hAnsi="Tahoma" w:cs="Tahoma"/>
        </w:rPr>
        <w:t>личные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команды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улицах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здороваются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другом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говоря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Доброго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Вторника</w:t>
      </w:r>
      <w:r>
        <w:rPr>
          <w:rFonts w:ascii="Tahoma" w:hAnsi="Tahoma" w:cs="Tahoma"/>
        </w:rPr>
        <w:t xml:space="preserve">! </w:t>
      </w:r>
      <w:r>
        <w:rPr>
          <w:rFonts w:ascii="Tahoma" w:hAnsi="Tahoma" w:cs="Tahoma"/>
        </w:rPr>
        <w:t>Молодой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человек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встречает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приятеля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который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здоровается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ним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Доброго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>!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квартире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кухне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накрывает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стол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выдавливая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>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разноцветных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тюбиков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еду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помогает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дочка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подросток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Отец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столом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читает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электронную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газету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Заходит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семья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завтракает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тарелочек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похожих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палитру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художника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захватывая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маленькими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лопаточками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разноцветные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кучки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3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>омнате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комнату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которой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находится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галлограмма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очень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красивой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девушки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рост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останавливается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грустью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любуется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ею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Заходит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сестра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произносит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всё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любуешься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своей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отвечает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это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твоё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Дороти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смотри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школу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опоздай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4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прихожей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прощается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родителями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уходящими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работу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Говорит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после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универа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пойдёт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Департамент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перемещениям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После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грустно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опускает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глаза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отец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подбадривает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сына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сдавайся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сын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борись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любовь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уж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нибудь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здесь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тебя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доживём</w:t>
      </w:r>
      <w:r>
        <w:rPr>
          <w:rFonts w:ascii="Tahoma" w:hAnsi="Tahoma" w:cs="Tahoma"/>
        </w:rPr>
        <w:t>!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Лабрадор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Голди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прыгает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облизывает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крупным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планом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грустные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собаки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скулит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треплет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уши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прости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друг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любовь</w:t>
      </w:r>
      <w:r>
        <w:rPr>
          <w:rFonts w:ascii="Tahoma" w:hAnsi="Tahoma" w:cs="Tahoma"/>
        </w:rPr>
        <w:t>!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III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Солидное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здание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колоннами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классическом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стиле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Мраморная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табличка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бронзовыми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буквами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Департамент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перемещениям</w:t>
      </w:r>
      <w:r>
        <w:rPr>
          <w:rFonts w:ascii="Tahoma" w:hAnsi="Tahoma" w:cs="Tahoma"/>
        </w:rPr>
        <w:t xml:space="preserve">. 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спускаются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лестнице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воодушевленные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спускающихся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лестнице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грустные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лица</w:t>
      </w:r>
      <w:r>
        <w:rPr>
          <w:rFonts w:ascii="Tahoma" w:hAnsi="Tahoma" w:cs="Tahoma"/>
        </w:rPr>
        <w:t>.</w:t>
      </w:r>
      <w:proofErr w:type="gramEnd"/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Дверь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табличкой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</w:t>
      </w:r>
      <w:r>
        <w:rPr>
          <w:rFonts w:ascii="Tahoma" w:hAnsi="Tahoma" w:cs="Tahoma"/>
        </w:rPr>
        <w:t>рший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инспектор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перемещеньям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Дик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Торренс</w:t>
      </w:r>
      <w:proofErr w:type="spellEnd"/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очереди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сидят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Среди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Выходящие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расстроено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произносят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ОТКАЗАНО</w:t>
      </w:r>
      <w:r>
        <w:rPr>
          <w:rFonts w:ascii="Tahoma" w:hAnsi="Tahoma" w:cs="Tahoma"/>
        </w:rPr>
        <w:t>.</w:t>
      </w:r>
      <w:proofErr w:type="gramEnd"/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3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кабинете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Дика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Торренса</w:t>
      </w:r>
      <w:proofErr w:type="spellEnd"/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руках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держит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кладёт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инспектору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Тот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нед</w:t>
      </w:r>
      <w:r>
        <w:rPr>
          <w:rFonts w:ascii="Tahoma" w:hAnsi="Tahoma" w:cs="Tahoma"/>
        </w:rPr>
        <w:t>овольно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морщась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читает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произносит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вижу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вашем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прошении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единой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мало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мальски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обоснованной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причины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экзистенцию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возражает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считает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любовь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достаточно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весомой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единственно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весомой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причиной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Инспектор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язвительно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замечает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соответствии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УСТАВОМ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право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транзицию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имеют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горожане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перечислившие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бюджет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развитие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сумму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менее</w:t>
      </w:r>
      <w:r>
        <w:rPr>
          <w:rFonts w:ascii="Tahoma" w:hAnsi="Tahoma" w:cs="Tahoma"/>
        </w:rPr>
        <w:t xml:space="preserve"> 470 </w:t>
      </w:r>
      <w:proofErr w:type="spellStart"/>
      <w:r>
        <w:rPr>
          <w:rFonts w:ascii="Tahoma" w:hAnsi="Tahoma" w:cs="Tahoma"/>
        </w:rPr>
        <w:t>туломанов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также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лица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состоящие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службе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секретных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службах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служебной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необходимости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выполнения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особых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>даний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последнюю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очередь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граждане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разлученные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ближайшими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родственниками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системе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муж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жена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родители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дети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разочарованно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спрашивает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болью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голосе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теперь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делать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Инспектор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усмешкой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рекомендует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копить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деньги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или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устраиваться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работу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спецслужбу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прощается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выходя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словами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скорой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встречи</w:t>
      </w:r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на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инспектор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презрением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отвечает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думает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скорой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IV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суперсовременном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дискобаре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друзьями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бабником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Стивом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задротом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</w:t>
      </w:r>
      <w:r>
        <w:rPr>
          <w:rFonts w:ascii="Tahoma" w:hAnsi="Tahoma" w:cs="Tahoma"/>
        </w:rPr>
        <w:t>имом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качком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кличке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Кувалда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Бабник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Стив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предлагает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забить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эту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обещает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познакомить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другой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очень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крутой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тёлочкой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Задрот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Тим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гордо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заявляет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сейчас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находится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стадии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разработки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гениального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проекта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ВИРТУАЛЬНЫЕ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обеща</w:t>
      </w:r>
      <w:r>
        <w:rPr>
          <w:rFonts w:ascii="Tahoma" w:hAnsi="Tahoma" w:cs="Tahoma"/>
        </w:rPr>
        <w:t>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создать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виртуальную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хуже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настоящей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Кувалда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предлагает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подкараулить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темном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месте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Дика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Торренса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навалять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чтобы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стал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посговорчивей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предложения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отвергает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заявляет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есть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план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возвращаться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>аркофаг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спрятаться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заброшенном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бункере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переждать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наступления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Друзья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отговаривают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так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последствия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такого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поступка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могут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быть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самыми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непредсказуемыми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решимости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СЦЕНА</w:t>
      </w:r>
      <w:r>
        <w:rPr>
          <w:rFonts w:ascii="Tahoma" w:hAnsi="Tahoma" w:cs="Tahoma"/>
        </w:rPr>
        <w:t xml:space="preserve"> V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Развалины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заброшенного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бункера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шахт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лесу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пробирается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отверстие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разгребает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армаматуру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переворачивает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тяжелые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балки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наконец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начинает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спускаться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бункер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Внутри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шахты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бункера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спускается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верёвке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огромное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полупещерное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почти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осве</w:t>
      </w:r>
      <w:r>
        <w:rPr>
          <w:rFonts w:ascii="Tahoma" w:hAnsi="Tahoma" w:cs="Tahoma"/>
        </w:rPr>
        <w:t>щенное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помещение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шахты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эхом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падают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вниз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камешки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ложится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цементный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пытается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заснуть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Ровно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6.00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просыпается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удушья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начинает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дергаться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судорогах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кататься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</w:t>
      </w:r>
      <w:r>
        <w:rPr>
          <w:rFonts w:ascii="Tahoma" w:hAnsi="Tahoma" w:cs="Tahoma"/>
        </w:rPr>
        <w:t>.</w:t>
      </w:r>
      <w:proofErr w:type="gramEnd"/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3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пустым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>чинает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реветь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сирена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Бегают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суетятся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операторы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униформах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экране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дисплея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высвечивается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положение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так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жителям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вживляются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специальные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поисковые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чипы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4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бункером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Вертолёт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группой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борьбы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перебежчиками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зависа</w:t>
      </w:r>
      <w:r>
        <w:rPr>
          <w:rFonts w:ascii="Tahoma" w:hAnsi="Tahoma" w:cs="Tahoma"/>
        </w:rPr>
        <w:t>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бункером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лестнице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спускаются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черных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одеждах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Поднимают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полуживого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борт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5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ВТОРНИКА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снова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применяются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штрафные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санкции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проступок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выходить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>
        <w:rPr>
          <w:rFonts w:ascii="Tahoma" w:hAnsi="Tahoma" w:cs="Tahoma"/>
        </w:rPr>
        <w:t>ечени</w:t>
      </w:r>
      <w:proofErr w:type="gramStart"/>
      <w:r>
        <w:rPr>
          <w:rFonts w:ascii="Tahoma" w:hAnsi="Tahoma" w:cs="Tahoma"/>
        </w:rPr>
        <w:t>и</w:t>
      </w:r>
      <w:proofErr w:type="gramEnd"/>
      <w:r>
        <w:rPr>
          <w:rFonts w:ascii="Tahoma" w:hAnsi="Tahoma" w:cs="Tahoma"/>
        </w:rPr>
        <w:t xml:space="preserve"> 2-</w:t>
      </w:r>
      <w:r>
        <w:rPr>
          <w:rFonts w:ascii="Tahoma" w:hAnsi="Tahoma" w:cs="Tahoma"/>
        </w:rPr>
        <w:t>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месяцев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VI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доме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возлюбленной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имени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парализованная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бабушка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кресле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каталке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Бабушка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беседует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внучкой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былых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годах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невероятно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красивой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сильной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любви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своими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чувс</w:t>
      </w:r>
      <w:r>
        <w:rPr>
          <w:rFonts w:ascii="Tahoma" w:hAnsi="Tahoma" w:cs="Tahoma"/>
        </w:rPr>
        <w:t>твами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юноше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которого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увидела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спящим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время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уборки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обязательным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студентов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флешбек</w:t>
      </w:r>
      <w:proofErr w:type="spellEnd"/>
      <w:r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>Мама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время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кошечку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породы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скоттиш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фолд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прозвищу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Печенька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сообщает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пойдёт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Департамент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</w:t>
      </w:r>
      <w:r>
        <w:rPr>
          <w:rFonts w:ascii="Tahoma" w:hAnsi="Tahoma" w:cs="Tahoma"/>
        </w:rPr>
        <w:t>ещениям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чтобы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добиваться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транзакции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супит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брови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Бабушка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хитрым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прищуривает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погружается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тайные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мысли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прихожей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квартиры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Раздаётся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звонок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Мама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открывает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дверь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прихожую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вваливается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огромн</w:t>
      </w:r>
      <w:r>
        <w:rPr>
          <w:rFonts w:ascii="Tahoma" w:hAnsi="Tahoma" w:cs="Tahoma"/>
        </w:rPr>
        <w:t>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рыжий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детина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огромным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букетом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огромным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пакетов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всяких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вкусностей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шум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выходит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восклицает</w:t>
      </w:r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просила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тебя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больше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никогда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приходить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Мы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никогда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будем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вместе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возражает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союз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вечные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благословили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небеса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даже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если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понимает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самом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муж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жена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заплатил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одним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континентов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Вселенский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совет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принудительным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бракам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выгоняет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Букет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отдаёт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матери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корзину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фруктами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ставит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бабушкиным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креслом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катал</w:t>
      </w:r>
      <w:r>
        <w:rPr>
          <w:rFonts w:ascii="Tahoma" w:hAnsi="Tahoma" w:cs="Tahoma"/>
        </w:rPr>
        <w:t>кой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Эпизод</w:t>
      </w:r>
      <w:r>
        <w:rPr>
          <w:rFonts w:ascii="Tahoma" w:hAnsi="Tahoma" w:cs="Tahoma"/>
        </w:rPr>
        <w:t xml:space="preserve"> 3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департаменте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перемещениям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очереди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своим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заявлением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Соседка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внимательно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рассматривает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говорит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Дик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торренс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очень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хорошеньких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девушек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Дика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пощечину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так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предлаг</w:t>
      </w:r>
      <w:r>
        <w:rPr>
          <w:rFonts w:ascii="Tahoma" w:hAnsi="Tahoma" w:cs="Tahoma"/>
        </w:rPr>
        <w:t>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любовницей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обмен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хлопоты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делу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лежит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папка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прошением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незаметным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движением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прячет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чтобы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случайно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узнала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возлюбленный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рвётся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ней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VII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Нат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Шестигранное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здание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спецслужб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высоты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птичьего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полёта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крыши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взлетают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космо</w:t>
      </w:r>
      <w:proofErr w:type="spellEnd"/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вертолёты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охранники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переговариваются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рации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Наезд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вывеску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Федеральная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служба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отражений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резистенции</w:t>
      </w:r>
      <w:proofErr w:type="spellEnd"/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группы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немедленного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реагирования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Макс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военной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униформы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сотрудника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спецслужб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вызывают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боссу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который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объявляет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рапорт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заэппрувлен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посылают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секретной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миссией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экзистенцию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Босс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жмет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руку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вручает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пермит</w:t>
      </w:r>
      <w:proofErr w:type="spellEnd"/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ордер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VIII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>сследовательский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центр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клиника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Бабушка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кабинете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Исследовательского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центра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изучению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спинного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мозга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нарушений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функций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контракт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добровольной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сдаче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спинного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мозга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исследование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условиях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перевода</w:t>
      </w:r>
      <w:r>
        <w:rPr>
          <w:rFonts w:ascii="Tahoma" w:hAnsi="Tahoma" w:cs="Tahoma"/>
        </w:rPr>
        <w:t xml:space="preserve"> 470 </w:t>
      </w:r>
      <w:proofErr w:type="spellStart"/>
      <w:r>
        <w:rPr>
          <w:rFonts w:ascii="Tahoma" w:hAnsi="Tahoma" w:cs="Tahoma"/>
        </w:rPr>
        <w:t>туломанов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</w:t>
      </w:r>
      <w:r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счет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внучки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Бэйкер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ставит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графе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беру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ответственность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случае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возможного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летального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исхода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себя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крематории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матерью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похоронах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бабушки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Обе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плачут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Появляется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официальное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лицо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сообщ</w:t>
      </w:r>
      <w:r>
        <w:rPr>
          <w:rFonts w:ascii="Tahoma" w:hAnsi="Tahoma" w:cs="Tahoma"/>
        </w:rPr>
        <w:t>ает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бабушка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пожертвовала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собой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интересах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науки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теперь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счет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переведена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сумма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размером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470 </w:t>
      </w:r>
      <w:proofErr w:type="spellStart"/>
      <w:r>
        <w:rPr>
          <w:rFonts w:ascii="Tahoma" w:hAnsi="Tahoma" w:cs="Tahoma"/>
        </w:rPr>
        <w:t>туломанов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начинает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рыдать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ещё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сильнее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обвиняя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бабушку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принесла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себя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жертву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затем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начинает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коленях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благодарить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теперь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сможет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совершить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транзакцию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экзистенцию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IX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Департамент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перемещениям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Дика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лежат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рядом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заявления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Бейкер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поводу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экзистенцию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ВТОРНИКА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Стерлинга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>воду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экзистенцию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заявлению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приложен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банковский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документ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переводе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необходимой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суммы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денег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приложен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пермит</w:t>
      </w:r>
      <w:proofErr w:type="spellEnd"/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ордер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ехиднейшей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улыбочкой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Дик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перечитывает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заявления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которых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конце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стоит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перемещение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производится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ТОЛЬКО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один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раз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СТРОГО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безвозвратно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без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каких</w:t>
      </w:r>
      <w:r>
        <w:rPr>
          <w:rFonts w:ascii="Tahoma" w:hAnsi="Tahoma" w:cs="Tahoma"/>
        </w:rPr>
        <w:t>-</w:t>
      </w:r>
      <w:r>
        <w:rPr>
          <w:rFonts w:ascii="Tahoma" w:hAnsi="Tahoma" w:cs="Tahoma"/>
        </w:rPr>
        <w:t>либо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исключений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особых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обстоятельств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ставит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резолюцию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заявления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разрешено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</w:t>
      </w:r>
      <w:r>
        <w:rPr>
          <w:rFonts w:ascii="Tahoma" w:hAnsi="Tahoma" w:cs="Tahoma"/>
        </w:rPr>
        <w:t xml:space="preserve">, 20 </w:t>
      </w:r>
      <w:r>
        <w:rPr>
          <w:rFonts w:ascii="Tahoma" w:hAnsi="Tahoma" w:cs="Tahoma"/>
        </w:rPr>
        <w:t>июля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06.00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06.30.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gramStart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>В</w:t>
      </w:r>
      <w:proofErr w:type="spellEnd"/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саркофагов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Дик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прощается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семьей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папой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мамой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сестричкой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любимой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собачкой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Голди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Крышка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закрывается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Операторы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перевозят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саркофаг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хранилищеЧЕТВЕРГА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откуда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предстоит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выйти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дня</w:t>
      </w:r>
      <w:r>
        <w:rPr>
          <w:rFonts w:ascii="Tahoma" w:hAnsi="Tahoma" w:cs="Tahoma"/>
        </w:rPr>
        <w:t>.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СЦЕНА</w:t>
      </w:r>
      <w:r>
        <w:rPr>
          <w:rFonts w:ascii="Tahoma" w:hAnsi="Tahoma" w:cs="Tahoma"/>
        </w:rPr>
        <w:t xml:space="preserve"> X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1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квартире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собир</w:t>
      </w:r>
      <w:r>
        <w:rPr>
          <w:rFonts w:ascii="Tahoma" w:hAnsi="Tahoma" w:cs="Tahoma"/>
        </w:rPr>
        <w:t>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хранилище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обнимает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кошечку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Раздаётся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звонок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Появляется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хочет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пускать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врывается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валит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вступается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кошечка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которая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дикая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пума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расцарапывает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глаза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наваливается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</w:t>
      </w:r>
      <w:r>
        <w:rPr>
          <w:rFonts w:ascii="Tahoma" w:hAnsi="Tahoma" w:cs="Tahoma"/>
        </w:rPr>
        <w:t>шечку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начинает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душить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её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хватает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кубический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телевизор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бьет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голове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Хватает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кошечку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дышит</w:t>
      </w:r>
      <w:r>
        <w:rPr>
          <w:rFonts w:ascii="Tahoma" w:hAnsi="Tahoma" w:cs="Tahoma"/>
        </w:rPr>
        <w:t xml:space="preserve">. 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2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квартире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звонит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скорую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ветеринарную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помощь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всё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время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смотрит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часы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нужно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выбегать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может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бросить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кошечку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Приезжают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врачи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делают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искусственное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дыхание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Кошечка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спасена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но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опоздала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перемещения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снова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слёзы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радости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спасения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кошечки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горя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того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увидится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любимым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Тут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приходит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себя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О</w:t>
      </w:r>
      <w:r>
        <w:rPr>
          <w:rFonts w:ascii="Tahoma" w:hAnsi="Tahoma" w:cs="Tahoma"/>
        </w:rPr>
        <w:t>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счастлив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удалось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оставить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экзистенции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ЧЕТВЕРГА</w:t>
      </w:r>
      <w:r>
        <w:rPr>
          <w:rFonts w:ascii="Tahoma" w:hAnsi="Tahoma" w:cs="Tahoma"/>
        </w:rPr>
        <w:t xml:space="preserve">. 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Эпизод</w:t>
      </w:r>
      <w:r>
        <w:rPr>
          <w:rFonts w:ascii="Tahoma" w:hAnsi="Tahoma" w:cs="Tahoma"/>
        </w:rPr>
        <w:t xml:space="preserve"> 3</w:t>
      </w:r>
    </w:p>
    <w:p w:rsidR="00000000" w:rsidRDefault="00DA50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Инт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прихожей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Элисон</w:t>
      </w:r>
      <w:proofErr w:type="spellEnd"/>
    </w:p>
    <w:p w:rsidR="00DA50D8" w:rsidRDefault="00DA50D8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ahoma" w:hAnsi="Tahoma" w:cs="Tahoma"/>
        </w:rPr>
        <w:t>Элисон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орёт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Монтезумо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обвиняя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том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сломал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жизнь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проталкивает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дверям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открывает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их</w:t>
      </w:r>
      <w:r>
        <w:rPr>
          <w:rFonts w:ascii="Tahoma" w:hAnsi="Tahoma" w:cs="Tahoma"/>
        </w:rPr>
        <w:t xml:space="preserve"> … </w:t>
      </w:r>
      <w:r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пороге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МАКСА</w:t>
      </w:r>
      <w:r>
        <w:rPr>
          <w:rFonts w:ascii="Tahoma" w:hAnsi="Tahoma" w:cs="Tahoma"/>
        </w:rPr>
        <w:t>.</w:t>
      </w:r>
    </w:p>
    <w:sectPr w:rsidR="00DA50D8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0"/>
    <w:rsid w:val="00DA50D8"/>
    <w:rsid w:val="00E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Беата</dc:creator>
  <cp:lastModifiedBy>Беата</cp:lastModifiedBy>
  <cp:revision>2</cp:revision>
  <dcterms:created xsi:type="dcterms:W3CDTF">2016-12-25T23:50:00Z</dcterms:created>
  <dcterms:modified xsi:type="dcterms:W3CDTF">2016-12-25T23:50:00Z</dcterms:modified>
</cp:coreProperties>
</file>